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DC" w:rsidRPr="00D44B88" w:rsidRDefault="00533DDC" w:rsidP="00533DD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533DDC" w:rsidRPr="00D44B88" w:rsidRDefault="00533DDC" w:rsidP="00533DD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ООО «Альянс-Авто</w:t>
      </w: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3DDC" w:rsidRPr="00D44B88" w:rsidRDefault="00533DDC" w:rsidP="00533DD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Ладовщук А.Г</w:t>
      </w: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E2D" w:rsidRPr="00533DDC" w:rsidRDefault="007D2E2D" w:rsidP="00533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r w:rsidRPr="00533DDC">
        <w:rPr>
          <w:b/>
          <w:bCs/>
          <w:color w:val="000000"/>
          <w:sz w:val="32"/>
          <w:bdr w:val="none" w:sz="0" w:space="0" w:color="auto" w:frame="1"/>
        </w:rPr>
        <w:t>ПОЛОЖЕНИЕ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r w:rsidRPr="00533DDC">
        <w:rPr>
          <w:b/>
          <w:bCs/>
          <w:color w:val="000000"/>
          <w:sz w:val="32"/>
          <w:bdr w:val="none" w:sz="0" w:space="0" w:color="auto" w:frame="1"/>
        </w:rPr>
        <w:t>о проведении промежуточной и итоговой аттестации</w:t>
      </w:r>
    </w:p>
    <w:p w:rsidR="007D2E2D" w:rsidRPr="00533DDC" w:rsidRDefault="008B6223" w:rsidP="00533DDC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r w:rsidRPr="00533DDC">
        <w:rPr>
          <w:b/>
          <w:bCs/>
          <w:color w:val="000000"/>
          <w:sz w:val="32"/>
          <w:bdr w:val="none" w:sz="0" w:space="0" w:color="auto" w:frame="1"/>
        </w:rPr>
        <w:t>ООО «Альянс-Авто» СЮА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  <w:lang w:val="en-US"/>
        </w:rPr>
        <w:t>I</w:t>
      </w:r>
      <w:r w:rsidRPr="00533DDC">
        <w:rPr>
          <w:b/>
          <w:bCs/>
          <w:color w:val="000000"/>
          <w:bdr w:val="none" w:sz="0" w:space="0" w:color="auto" w:frame="1"/>
        </w:rPr>
        <w:t>. Общие положения</w:t>
      </w:r>
    </w:p>
    <w:p w:rsidR="007D2E2D" w:rsidRPr="00533DDC" w:rsidRDefault="007D2E2D" w:rsidP="00533DDC">
      <w:pPr>
        <w:pStyle w:val="a4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   1.1  Настоящее положение разработано в соответствии с  Законом РФ "Об образовании в Российской Федерации" N 273-ФЗ от 29 декабря 2012 года (в ред. Федеральных законов от 07.05.2013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hyperlink r:id="rId6" w:history="1">
        <w:r w:rsidRPr="00533DDC">
          <w:rPr>
            <w:rStyle w:val="a5"/>
            <w:color w:val="auto"/>
            <w:u w:val="none"/>
            <w:bdr w:val="none" w:sz="0" w:space="0" w:color="auto" w:frame="1"/>
          </w:rPr>
          <w:t>N 99-ФЗ</w:t>
        </w:r>
      </w:hyperlink>
      <w:r w:rsidRPr="00533DDC">
        <w:rPr>
          <w:color w:val="000000"/>
          <w:bdr w:val="none" w:sz="0" w:space="0" w:color="auto" w:frame="1"/>
        </w:rPr>
        <w:t>, от 07.06.2013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hyperlink r:id="rId7" w:history="1">
        <w:r w:rsidRPr="00533DDC">
          <w:rPr>
            <w:rStyle w:val="a5"/>
            <w:color w:val="auto"/>
            <w:u w:val="none"/>
            <w:bdr w:val="none" w:sz="0" w:space="0" w:color="auto" w:frame="1"/>
          </w:rPr>
          <w:t>N 120-ФЗ</w:t>
        </w:r>
      </w:hyperlink>
      <w:r w:rsidRPr="00533DDC">
        <w:rPr>
          <w:color w:val="000000"/>
          <w:bdr w:val="none" w:sz="0" w:space="0" w:color="auto" w:frame="1"/>
        </w:rPr>
        <w:t>, от 02.07.2013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hyperlink r:id="rId8" w:history="1">
        <w:r w:rsidRPr="00533DDC">
          <w:rPr>
            <w:rStyle w:val="a5"/>
            <w:color w:val="auto"/>
            <w:u w:val="none"/>
            <w:bdr w:val="none" w:sz="0" w:space="0" w:color="auto" w:frame="1"/>
          </w:rPr>
          <w:t>N 170-ФЗ</w:t>
        </w:r>
      </w:hyperlink>
      <w:r w:rsidRPr="00533DDC">
        <w:rPr>
          <w:color w:val="000000"/>
          <w:bdr w:val="none" w:sz="0" w:space="0" w:color="auto" w:frame="1"/>
        </w:rPr>
        <w:t>, от 23.07.2013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hyperlink r:id="rId9" w:history="1">
        <w:r w:rsidRPr="00533DDC">
          <w:rPr>
            <w:rStyle w:val="a5"/>
            <w:color w:val="auto"/>
            <w:u w:val="none"/>
            <w:bdr w:val="none" w:sz="0" w:space="0" w:color="auto" w:frame="1"/>
          </w:rPr>
          <w:t>N 203-ФЗ</w:t>
        </w:r>
      </w:hyperlink>
      <w:r w:rsidRPr="00533DDC">
        <w:rPr>
          <w:color w:val="000000"/>
          <w:bdr w:val="none" w:sz="0" w:space="0" w:color="auto" w:frame="1"/>
        </w:rPr>
        <w:t>, от 25.11.2013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hyperlink r:id="rId10" w:history="1">
        <w:r w:rsidRPr="00533DDC">
          <w:rPr>
            <w:rStyle w:val="a5"/>
            <w:color w:val="auto"/>
            <w:u w:val="none"/>
            <w:bdr w:val="none" w:sz="0" w:space="0" w:color="auto" w:frame="1"/>
          </w:rPr>
          <w:t>N 317-ФЗ</w:t>
        </w:r>
      </w:hyperlink>
      <w:r w:rsidRPr="00533DDC">
        <w:rPr>
          <w:color w:val="000000"/>
          <w:bdr w:val="none" w:sz="0" w:space="0" w:color="auto" w:frame="1"/>
        </w:rPr>
        <w:t>), устав</w:t>
      </w:r>
      <w:r w:rsidR="008B6223" w:rsidRPr="00533DDC">
        <w:rPr>
          <w:color w:val="000000"/>
          <w:bdr w:val="none" w:sz="0" w:space="0" w:color="auto" w:frame="1"/>
        </w:rPr>
        <w:t>ом ООО «Альянс-Авто» СЮА</w:t>
      </w:r>
      <w:r w:rsidRPr="00533DDC">
        <w:rPr>
          <w:color w:val="000000"/>
          <w:bdr w:val="none" w:sz="0" w:space="0" w:color="auto" w:frame="1"/>
        </w:rPr>
        <w:t xml:space="preserve"> и регламентирует содержание и порядок промежуточной и итоговой аттестации обучающихся в </w:t>
      </w:r>
      <w:r w:rsidR="008B6223" w:rsidRPr="00533DDC">
        <w:rPr>
          <w:color w:val="000000"/>
          <w:bdr w:val="none" w:sz="0" w:space="0" w:color="auto" w:frame="1"/>
        </w:rPr>
        <w:t>ООО «Альянс-Авто» СЮА</w:t>
      </w:r>
    </w:p>
    <w:p w:rsidR="007D2E2D" w:rsidRPr="00533DDC" w:rsidRDefault="007D2E2D" w:rsidP="00533DDC">
      <w:pPr>
        <w:pStyle w:val="a4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1.2 Положение о промежуточной аттестации обучающихся в</w:t>
      </w:r>
      <w:r w:rsidR="008B6223" w:rsidRPr="00533DDC">
        <w:rPr>
          <w:color w:val="000000"/>
          <w:bdr w:val="none" w:sz="0" w:space="0" w:color="auto" w:frame="1"/>
        </w:rPr>
        <w:t xml:space="preserve"> ООО «Альянс-Авто» СЮА</w:t>
      </w:r>
      <w:r w:rsidRPr="00533DDC">
        <w:rPr>
          <w:color w:val="000000"/>
          <w:bdr w:val="none" w:sz="0" w:space="0" w:color="auto" w:frame="1"/>
        </w:rPr>
        <w:t xml:space="preserve"> (автошколе) прини</w:t>
      </w:r>
      <w:r w:rsidR="008B6223" w:rsidRPr="00533DDC">
        <w:rPr>
          <w:color w:val="000000"/>
          <w:bdr w:val="none" w:sz="0" w:space="0" w:color="auto" w:frame="1"/>
        </w:rPr>
        <w:t xml:space="preserve">мается и </w:t>
      </w:r>
      <w:r w:rsidRPr="00533DDC">
        <w:rPr>
          <w:color w:val="000000"/>
          <w:bdr w:val="none" w:sz="0" w:space="0" w:color="auto" w:frame="1"/>
        </w:rPr>
        <w:t>утверждается директоро</w:t>
      </w:r>
      <w:r w:rsidR="008B6223" w:rsidRPr="00533DDC">
        <w:rPr>
          <w:color w:val="000000"/>
          <w:bdr w:val="none" w:sz="0" w:space="0" w:color="auto" w:frame="1"/>
        </w:rPr>
        <w:t>м ООО «Альянс-Авто» СЮА. Директор ООО «Альянс-Авто» СЮА</w:t>
      </w:r>
      <w:r w:rsidRPr="00533DDC">
        <w:rPr>
          <w:color w:val="000000"/>
          <w:bdr w:val="none" w:sz="0" w:space="0" w:color="auto" w:frame="1"/>
        </w:rPr>
        <w:t xml:space="preserve"> имеет право вносить в него свои изменения и дополнения</w:t>
      </w:r>
      <w:r w:rsidR="008B6223" w:rsidRPr="00533DDC">
        <w:rPr>
          <w:color w:val="000000"/>
          <w:bdr w:val="none" w:sz="0" w:space="0" w:color="auto" w:frame="1"/>
        </w:rPr>
        <w:t>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1.3 Положение является локальным нормативным актом, регламентирующим деятельность  структурного подразделения образовательного учреждения.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1.4   Промежуточная и итоговая аттестация проводятся с целью: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 xml:space="preserve">установления фактического уровня теоретических знаний и понимания обучающимися в </w:t>
      </w:r>
      <w:r w:rsidR="008B6223" w:rsidRPr="00533DDC">
        <w:rPr>
          <w:color w:val="000000"/>
          <w:bdr w:val="none" w:sz="0" w:space="0" w:color="auto" w:frame="1"/>
        </w:rPr>
        <w:t xml:space="preserve">ООО «Альянс-Авто» СЮА </w:t>
      </w:r>
      <w:r w:rsidRPr="00533DDC">
        <w:rPr>
          <w:color w:val="000000"/>
          <w:bdr w:val="none" w:sz="0" w:space="0" w:color="auto" w:frame="1"/>
        </w:rPr>
        <w:t>(автошколе) обязательного компонента учебного плана, практических умений и навыков;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определения соотношения уровня знаний обучающихся с требованиями  к  освоению образовательной программы;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контроля над выполнением учебных программ и календарно-тематического плана в изучении обязательных предметов.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1.5 Положение служит организационно-методической основой проверки качества обучения учащихся.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1.6 Общее руководство и ответственность за организацию, и своевременность проведения промежуточной аттестации возлагается на директора</w:t>
      </w:r>
      <w:r w:rsidR="008B6223" w:rsidRPr="00533DDC">
        <w:rPr>
          <w:color w:val="000000"/>
          <w:bdr w:val="none" w:sz="0" w:space="0" w:color="auto" w:frame="1"/>
        </w:rPr>
        <w:t xml:space="preserve"> ООО «Альянс-Авто» СЮА </w:t>
      </w:r>
      <w:r w:rsidRPr="00533DDC">
        <w:rPr>
          <w:color w:val="000000"/>
          <w:bdr w:val="none" w:sz="0" w:space="0" w:color="auto" w:frame="1"/>
        </w:rPr>
        <w:t xml:space="preserve"> (автошколе).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  <w:lang w:val="en-US"/>
        </w:rPr>
        <w:t>II</w:t>
      </w:r>
      <w:r w:rsidRPr="00533DDC">
        <w:rPr>
          <w:b/>
          <w:bCs/>
          <w:color w:val="000000"/>
          <w:bdr w:val="none" w:sz="0" w:space="0" w:color="auto" w:frame="1"/>
        </w:rPr>
        <w:t>. Промежуточная аттестация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Промежуточная аттестация проводится в целях повышения эффективности обучения, качества учебно-производственного процесса, определения уровня профессиональной подготовки обучающихся и контроля за обеспечением выполнения стандартов обучения.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Периодичность промежуточной аттестации по теоретическому и практическому обучению устанавливается в соответствии с изучаемой программой, после прохождения соответствующих блоков учебного материала, тем и разрабатывается методистами и преподавателями.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Проведение промежуточной аттестации возлагается на преподавателей специальных дисциплин и мастеров производственного обучения вождению транспортных средств.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Промежуточная аттестация подразделяется на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bdr w:val="none" w:sz="0" w:space="0" w:color="auto" w:frame="1"/>
        </w:rPr>
        <w:t>текущую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и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bdr w:val="none" w:sz="0" w:space="0" w:color="auto" w:frame="1"/>
        </w:rPr>
        <w:t>поэтапную</w:t>
      </w:r>
      <w:r w:rsidRPr="00533DDC">
        <w:rPr>
          <w:color w:val="000000"/>
          <w:bdr w:val="none" w:sz="0" w:space="0" w:color="auto" w:frame="1"/>
        </w:rPr>
        <w:t>, включающие в себя поурочное и тематическое оценивание результатов учёбы обучающихся.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1.</w:t>
      </w:r>
      <w:r w:rsidRPr="00533DDC">
        <w:rPr>
          <w:color w:val="000000"/>
          <w:bdr w:val="none" w:sz="0" w:space="0" w:color="auto" w:frame="1"/>
        </w:rPr>
        <w:t>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u w:val="single"/>
          <w:bdr w:val="none" w:sz="0" w:space="0" w:color="auto" w:frame="1"/>
        </w:rPr>
        <w:t>Текущая аттестация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1.1. Целью текущей аттестации является выявление затруднений обучающихся и устранения пробелов в теоретической части обучения.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1.2. Текущая аттестация обеспечивает оперативное управление учебной деятельностью обучающегося и её корректировку.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1.3. Текущую аттестацию обучающиеся проходят по всем учебным программам.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lastRenderedPageBreak/>
        <w:t>            1.4. Формы текущей аттестации определяются преподавателем  с учётом контингента обучающихся, содержания учебного материала и используемых образовательных технологий.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1.5. Письменные контрольные работы и другие виды текущего контроля обучающихся оцениваются по  пятибалльной системе.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2.</w:t>
      </w:r>
      <w:r w:rsidRPr="00533DDC">
        <w:rPr>
          <w:color w:val="000000"/>
          <w:bdr w:val="none" w:sz="0" w:space="0" w:color="auto" w:frame="1"/>
        </w:rPr>
        <w:t>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u w:val="single"/>
          <w:bdr w:val="none" w:sz="0" w:space="0" w:color="auto" w:frame="1"/>
        </w:rPr>
        <w:t>Поэтапная аттестация (по завершению отдельных этапов).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2.1. Промежуточной аттестации, по завершению отдельных теоретических и практических этапов обучения, подлежат обучающиеся по всем учебным программам.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2.2. Формы проведения промежуточной аттестации по завершению отдельных этапов обучения определяет директор</w:t>
      </w:r>
      <w:r w:rsidR="008B6223" w:rsidRPr="00533DDC">
        <w:rPr>
          <w:color w:val="000000"/>
          <w:bdr w:val="none" w:sz="0" w:space="0" w:color="auto" w:frame="1"/>
        </w:rPr>
        <w:t xml:space="preserve"> ООО «Альянс-Авто» СЮА</w:t>
      </w:r>
      <w:r w:rsidRPr="00533DDC">
        <w:rPr>
          <w:color w:val="000000"/>
          <w:bdr w:val="none" w:sz="0" w:space="0" w:color="auto" w:frame="1"/>
        </w:rPr>
        <w:t xml:space="preserve"> (автошколы).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2.3. Промежуточная аттестация, по завершению отдельных теоретических и практических этапов обучения, проводится путём написания письменных контрольных работ обучающимися и оценивается по системе: «Сдал» - не более 2-х ошибок, «Не сдал» - 3-и и более ошибки.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2.4.    Промежуточная аттестация по предмету «Первая помощь» проводится путём написания письменных контрольных работ обучающимися и сдачи практического экзамена.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2.4. Промежуточная аттестация по предмету «Вождение автомобиля», проводится по завершению отдельных практических этапов обучения, путём практического контрольного занятия в соответствии учебно-тематическим планом обучающихся и оценивается в соответствии с прилагаемым «Перечнем ошибок и нарушений», применяемых на экзаменах ГИБДД, по пятибалльной шкале (5 и более баллов – «НЕ СДАЛ», менее 5 или полное отсутствие баллов - «СДАЛ»)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3.   Периодичность проведения промежуточной аттестации: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     </w:t>
      </w:r>
      <w:r w:rsidRPr="00533DDC">
        <w:rPr>
          <w:b/>
          <w:bCs/>
          <w:color w:val="000000"/>
          <w:bdr w:val="none" w:sz="0" w:space="0" w:color="auto" w:frame="1"/>
        </w:rPr>
        <w:t>По теоретическому обучению: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после изучения Раздела №1 «Правила дорожного движения» предмета «Основы законодательства в сфере дорожного движения»;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после изучения предмета «Устройство и техническое обслуживание транспортных средств»;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после изучения предмета «Первая помощь» (экзамен).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            По обучению вождению транспортного средства: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после первоначального обучения вождению (Задание №1-№ 9), перед началом обучением практическому вождению в условиях реального дорожного движения.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4.  Организация проведения промежуточной аттестации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4.1. Заместителем руководителя по учебной работе составляется расписание консультаций и график проведения аттестации, который утверждается руководителем.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Преподавателем по предмету «Основы законодательства в сфере дорожного движения» не позднее, чем за неделю до проведения аттестации, составляется перечень вопросов по изученному материалу (зачетные билеты), который утверждается руководителем и доводится до сведения обучающихся.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  4.2. Для проведения промежуточной аттестации у преподавателя должна быть следующая документация: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журнал учета теоретического обучения, заполненный в соответствии с требованиями;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контрольные билеты по предметам, подлежащим аттестации;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бланк протокола промежуточной аттестации.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  <w:lang w:val="en-US"/>
        </w:rPr>
        <w:t>           </w:t>
      </w:r>
      <w:r w:rsidRPr="00533DDC">
        <w:rPr>
          <w:color w:val="000000"/>
          <w:bdr w:val="none" w:sz="0" w:space="0" w:color="auto" w:frame="1"/>
        </w:rPr>
        <w:t xml:space="preserve"> 4.3.    Преподаватель: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организует подготовку учебного кабинета к проведению аттестации;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обеспечивает явку обучающихся на консультации и промежуточную аттестацию.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4.4. Мастер производственного обучения вождению транспортных средств не позднее, чем за неделю до проведения аттестации, составляет индивидуальный график проведения контрольных занятий и доводит до сведения обучающихся утверждённый перечень испытательных упражнений по освоению первоначального обучения вождению. Перечень упражнений и график их выполнения утверждаются руководителем.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4.5. Для проведения промежуточной аттестации у мастера производственного обучения вождению транспортных средств должна быть следующая документация: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индивидуальные карточки учета времени вождения автомобиля, заполненные в соответствии с установленными требованиями;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lastRenderedPageBreak/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перечень испытательных упражнений по освоению первоначального обучения вождению;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перечень типичных ошибок и система начисления штрафных баллов.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  <w:lang w:val="en-US"/>
        </w:rPr>
        <w:t>           </w:t>
      </w:r>
      <w:r w:rsidRPr="00533DDC">
        <w:rPr>
          <w:color w:val="000000"/>
          <w:bdr w:val="none" w:sz="0" w:space="0" w:color="auto" w:frame="1"/>
        </w:rPr>
        <w:t xml:space="preserve"> 4.6.   Мастер производственного обучения вождению: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организует подготовку учебного автодрома к проведению аттестации;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обеспечивает явку обучающихся на промежуточную аттестацию.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5. Допуск обучающихся к промежуточной аттестации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5.1. К аттестации допускаются учащиеся, имеющие положительные оценки по теоретическому обучению, не имеющие пропуски занятий без уважительной причины, успешно освоившие программу первоначального обучения вожде</w:t>
      </w:r>
      <w:r w:rsidR="008B6223" w:rsidRPr="00533DDC">
        <w:rPr>
          <w:color w:val="000000"/>
          <w:bdr w:val="none" w:sz="0" w:space="0" w:color="auto" w:frame="1"/>
        </w:rPr>
        <w:t>нию на автодроме</w:t>
      </w:r>
      <w:r w:rsidRPr="00533DDC">
        <w:rPr>
          <w:color w:val="000000"/>
          <w:bdr w:val="none" w:sz="0" w:space="0" w:color="auto" w:frame="1"/>
        </w:rPr>
        <w:t>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5.2. Допуск к промежуточной аттестации оформляется распоряжением руководителя</w:t>
      </w:r>
      <w:r w:rsidR="008B6223" w:rsidRPr="00533DDC">
        <w:rPr>
          <w:color w:val="000000"/>
          <w:bdr w:val="none" w:sz="0" w:space="0" w:color="auto" w:frame="1"/>
        </w:rPr>
        <w:t xml:space="preserve"> </w:t>
      </w:r>
      <w:r w:rsidRPr="00533DDC">
        <w:rPr>
          <w:color w:val="000000"/>
          <w:bdr w:val="none" w:sz="0" w:space="0" w:color="auto" w:frame="1"/>
        </w:rPr>
        <w:t xml:space="preserve"> (автошколы) (только для теоретической части обучения).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6. Проведение промежуточной аттестации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6.1. Аттестация проводится согласно утвержденного директором</w:t>
      </w:r>
      <w:r w:rsidR="008B6223" w:rsidRPr="00533DDC">
        <w:rPr>
          <w:color w:val="000000"/>
          <w:bdr w:val="none" w:sz="0" w:space="0" w:color="auto" w:frame="1"/>
        </w:rPr>
        <w:t xml:space="preserve"> ООО «Альянс-Авто» СЮА</w:t>
      </w:r>
      <w:r w:rsidRPr="00533DDC">
        <w:rPr>
          <w:color w:val="000000"/>
          <w:bdr w:val="none" w:sz="0" w:space="0" w:color="auto" w:frame="1"/>
        </w:rPr>
        <w:t xml:space="preserve"> (автошколы) графика и расписания. Промежуточная аттестация проводится за счет времени отводимого на теоретическое и практическое обучение.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6.2.  Начало и место проведения аттестации определяются согласно расписанию.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6.3. Промежуточная аттестация заключается в самостоятельном выполнении учащимися теоретических и практических заданий, предусмотренных программой обучения. Цель, которую преследует промежуточная аттестация это - оценка качества и фактического уровня знаний, умений и практических навыков учащихся.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  <w:lang w:val="en-US"/>
        </w:rPr>
        <w:t>           </w:t>
      </w:r>
      <w:r w:rsidRPr="00533DDC">
        <w:rPr>
          <w:color w:val="000000"/>
          <w:bdr w:val="none" w:sz="0" w:space="0" w:color="auto" w:frame="1"/>
        </w:rPr>
        <w:t xml:space="preserve"> 6.4.  Формы проведения аттестации: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зачет по билетам, подготовленным в пределах программы;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выполнение испытательных упражнений на закрытой площадке (автодроме).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6.5. При проведении аттестации преподаватель вправе задать дополнительные вопросы в пределах учебной программы для выявления действительных знаний, умений и навыков аттестующихся учащихся.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7. Оформление результатов промежуточной аттестации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7.1. Итоговая оценка за аттестацию выставляется за устный ответ или выполненные упражнения с учетом текущих оценок за теоретическое и практическое   обучение,   посещаемости,   мониторинга   качества знаний обучающегося, с учетом мнения преподавателя и мастера производственного обучения вождению транспортных средств.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7.2. Обучающиеся, прошедшие промежуточную аттестацию по теоретическому обучению после изучения Раздела №1 «Правила дорожного движения» предмета «Основы законодательства в сфере дорожного движения» и получившие «зачёт» по практическому вождению на закрытой площадке (автодроме), допускаются к вождению автомобиля в условиях реального дорожного движения.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7.3.  Результаты промежуточной аттестации оформляются протоколом.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7.4.   Протоколы промежуточной аттестации подписываются преподавателем и руководителем.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7.5. Протоколы промежуточной аттестации подлежат хранению в течение всего срока обучения учащихся группы.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7.6.  На основе анализа аттестации намечаются и осуществляются меры по улучшению качества профессиональной подготовки водителей транспортных средств.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8. Проведение повторной промежуточной аттестации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8.1. Повторная аттестация проводится для: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обучающихся, не допущенных до аттестации в отведенные сроки;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получивших неудовлетворительные оценки на аттестации;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не имеющих возможности пройти ее вместе с группой по уважительным причинам.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Перечисленные категории обучающихся проходят аттестацию в дополнительные сроки.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8.2. Для проведения аттестации в дополнительные сроки издается приказ руководителя с указанием лиц, допущенных к аттестации, составляется и утверждается дополнительное расписание консультации и аттестации.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lastRenderedPageBreak/>
        <w:t>            8.3. 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  <w:lang w:val="en-US"/>
        </w:rPr>
        <w:t>III</w:t>
      </w:r>
      <w:r w:rsidRPr="00533DDC">
        <w:rPr>
          <w:b/>
          <w:bCs/>
          <w:color w:val="000000"/>
          <w:bdr w:val="none" w:sz="0" w:space="0" w:color="auto" w:frame="1"/>
        </w:rPr>
        <w:t>.  Итоговая аттестация (внутренний экзамен).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Итоговая аттестация проводится с целью проверки качества полученных знаний и навыков на всех уровнях образовательного процесса, после завершения полного курса обучения по образовательной программе «Подготовка водителей транспортных средств категории «В».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 xml:space="preserve">Проведение итоговой аттестации возлагается на экзаменационную комиссию, которая формируется из преподавательского и административного состава </w:t>
      </w:r>
      <w:r w:rsidR="00E46EC3" w:rsidRPr="00533DDC">
        <w:rPr>
          <w:color w:val="000000"/>
          <w:bdr w:val="none" w:sz="0" w:space="0" w:color="auto" w:frame="1"/>
        </w:rPr>
        <w:t>(автошколы) по приказу директора</w:t>
      </w:r>
      <w:r w:rsidRPr="00533DDC">
        <w:rPr>
          <w:color w:val="000000"/>
          <w:bdr w:val="none" w:sz="0" w:space="0" w:color="auto" w:frame="1"/>
        </w:rPr>
        <w:t>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069" w:hanging="36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1.</w:t>
      </w:r>
      <w:r w:rsidRPr="00533DDC">
        <w:rPr>
          <w:color w:val="000000"/>
          <w:bdr w:val="none" w:sz="0" w:space="0" w:color="auto" w:frame="1"/>
        </w:rPr>
        <w:t>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bdr w:val="none" w:sz="0" w:space="0" w:color="auto" w:frame="1"/>
        </w:rPr>
        <w:t>Организация проведения итоговой аттестации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1.1. Не позднее, чем за месяц до окончания обучения, заместитель руководителя по учебной работе Центра автомобильной подготовки (автошколы) составляет расписание консультаций и график внутренних  (школьных) экзаменов, который утверждает директор.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1.2. Предоставляется следующая документация: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протокол итоговой аттестации;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журнал учебной группы;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протоколы промежуточных аттестаций;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карточка учёта времени вождения автомобиля;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экзаменационные билеты;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перечень упражнений на закрытой учебной площадке (автодроме);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перечень утверждённых в ГИБДД учебных маршрутов.</w:t>
      </w:r>
    </w:p>
    <w:p w:rsidR="007D2E2D" w:rsidRPr="00533DDC" w:rsidRDefault="00E46EC3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 xml:space="preserve">1.3. Заместитель директора </w:t>
      </w:r>
      <w:r w:rsidR="007D2E2D" w:rsidRPr="00533DDC">
        <w:rPr>
          <w:color w:val="000000"/>
          <w:bdr w:val="none" w:sz="0" w:space="0" w:color="auto" w:frame="1"/>
        </w:rPr>
        <w:t>обеспечивает подготовку учебного класса к проведению экзамена.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1.4. Мастера производственного обучения вождению обеспечивают подготовку учебной площадки (автодрома) и учебного транспортного средства к проведению экзамена.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069" w:hanging="36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2.</w:t>
      </w:r>
      <w:r w:rsidRPr="00533DDC">
        <w:rPr>
          <w:color w:val="000000"/>
          <w:bdr w:val="none" w:sz="0" w:space="0" w:color="auto" w:frame="1"/>
        </w:rPr>
        <w:t>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bdr w:val="none" w:sz="0" w:space="0" w:color="auto" w:frame="1"/>
        </w:rPr>
        <w:t>Проведение итоговой аттестации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2.1. Итоговая аттестация, по завершению теоретического обучения, проводится путём решения экз</w:t>
      </w:r>
      <w:r w:rsidR="00E46EC3" w:rsidRPr="00533DDC">
        <w:rPr>
          <w:color w:val="000000"/>
          <w:bdr w:val="none" w:sz="0" w:space="0" w:color="auto" w:frame="1"/>
        </w:rPr>
        <w:t>аменационных задач</w:t>
      </w:r>
      <w:r w:rsidRPr="00533DDC">
        <w:rPr>
          <w:color w:val="000000"/>
          <w:bdr w:val="none" w:sz="0" w:space="0" w:color="auto" w:frame="1"/>
        </w:rPr>
        <w:t xml:space="preserve"> в соответствии с методиками ГИБДД  и оценивается по системе: «Сдал» - не более 2-х ошибок, «Не сдал» - 3</w:t>
      </w:r>
      <w:r w:rsidR="00E46EC3" w:rsidRPr="00533DDC">
        <w:rPr>
          <w:color w:val="000000"/>
          <w:bdr w:val="none" w:sz="0" w:space="0" w:color="auto" w:frame="1"/>
        </w:rPr>
        <w:t xml:space="preserve"> </w:t>
      </w:r>
      <w:r w:rsidRPr="00533DDC">
        <w:rPr>
          <w:color w:val="000000"/>
          <w:bdr w:val="none" w:sz="0" w:space="0" w:color="auto" w:frame="1"/>
        </w:rPr>
        <w:t>ошибки и более.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2.2.  Итоговая аттестация, по завершению практического обучения, проводится в соответствии с Методикой проведения квалификационных экзаменов на получение права управления транспортным средством соответствующей категории и оценивается в соответствии с прилагаемым Перечнем «Ошибок и нарушений», применяемых на экзаменах в ГИБДД, по пятибалльной шкале. (5 и более баллов – «НЕ СДАЛ), менее 5 или полное отсутствие баллов - «СДАЛ»).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2.3. Экзамен по вождению автомобиля проводится в два этапа: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на закрытой учебной площадке (автодроме);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- на утверждённых в ГИБДД учебных маршрутах в условиях реального дорожного движения.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3.                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bdr w:val="none" w:sz="0" w:space="0" w:color="auto" w:frame="1"/>
        </w:rPr>
        <w:t>Допуск к итоговой аттестации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3.1.  Итоговая аттестация проводится у группы учащихся, прошедших полный курс обучения в соответствии с программой подготовки водителей транспортных средств  категории «В» и успешно прошедших промежуточную аттестацию.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3.2. К итоговой аттестации допускаются учащиеся, получившие положительные оценки в ходе промежуточной аттестации, не имеющие пропусков теоретических занятий без уважительной причины, полностью отработавшие предусмотренные Программой обучения час</w:t>
      </w:r>
      <w:r w:rsidR="00E46EC3" w:rsidRPr="00533DDC">
        <w:rPr>
          <w:color w:val="000000"/>
          <w:bdr w:val="none" w:sz="0" w:space="0" w:color="auto" w:frame="1"/>
        </w:rPr>
        <w:t>ы вождения автомобиля</w:t>
      </w:r>
      <w:r w:rsidRPr="00533DDC">
        <w:rPr>
          <w:color w:val="000000"/>
          <w:bdr w:val="none" w:sz="0" w:space="0" w:color="auto" w:frame="1"/>
        </w:rPr>
        <w:t xml:space="preserve"> и не имеющие финансовой зад</w:t>
      </w:r>
      <w:r w:rsidR="00E46EC3" w:rsidRPr="00533DDC">
        <w:rPr>
          <w:color w:val="000000"/>
          <w:bdr w:val="none" w:sz="0" w:space="0" w:color="auto" w:frame="1"/>
        </w:rPr>
        <w:t>олженности перед ООО «Альянс-Авто» СЮА</w:t>
      </w:r>
      <w:r w:rsidRPr="00533DDC">
        <w:rPr>
          <w:color w:val="000000"/>
          <w:bdr w:val="none" w:sz="0" w:space="0" w:color="auto" w:frame="1"/>
        </w:rPr>
        <w:t>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3.3. К итоговой аттестации по вождению на автодроме допускаются только учащиеся, успешно сдавшие экзамен по теоретической подготовке.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3.4. К экзамену по вождению в условиях реального дорожного движения допускаются только учащиеся, успешно сдавшие экзамен на площадке (автодроме).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lastRenderedPageBreak/>
        <w:t> 3.5. При положительных результатах итоговой аттестации, учащимся выдаётся свидетельство об окончании (автошколы).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4. Оформление результатов итоговой аттестации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57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4.1.               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Результаты итоговой аттестации заносятся в компьютерную программу и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 оформляются протоколом внутреннего (школьного) экзамена.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4.2. Протокол подписывается всеми членами экзаменационной комиссии.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4.3. Срок хранения протоколов – 10 лет.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4.4. По результатам протокола выписывается свидетельство об окончании</w:t>
      </w:r>
      <w:r w:rsidR="00E46EC3" w:rsidRPr="00533DDC">
        <w:rPr>
          <w:color w:val="000000"/>
          <w:bdr w:val="none" w:sz="0" w:space="0" w:color="auto" w:frame="1"/>
        </w:rPr>
        <w:t xml:space="preserve"> ООО «Альянс-Авто» СЮА</w:t>
      </w:r>
      <w:r w:rsidRPr="00533DDC">
        <w:rPr>
          <w:color w:val="000000"/>
          <w:bdr w:val="none" w:sz="0" w:space="0" w:color="auto" w:frame="1"/>
        </w:rPr>
        <w:t xml:space="preserve"> установленного образца.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4.5. На основании протокола формируются списки лиц, допущенных к государственной итоговой аттестации в органах ГИБДД.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         5. Проведение повторной итоговой аттестации (внутренний экзамен)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5.1. В случае неудовлетворительной оценки при прохождении итоговой аттестации, учащимся отводится время на дополнительную подготовку. Не позднее, чем за 7 дней до повторного экзамена, формируются списки лиц, допущенных к повторной сдаче экзамена в составе одной из следующих по графику учебных групп. Списки составляются по согласованию с мастерами практического обучения вождению автомобиля, которые предоставляют учебный автомобиль на экзамен. Списки  утверждаются руководителем учреждения.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5.2. Если перерыв между несданным и повторным экзаменом составляет 15 и более дней, или экзамен проводится на другом автомобиле, обучающемуся рекомендуется пройти доп</w:t>
      </w:r>
      <w:r w:rsidR="00C331E9" w:rsidRPr="00533DDC">
        <w:rPr>
          <w:color w:val="000000"/>
          <w:bdr w:val="none" w:sz="0" w:space="0" w:color="auto" w:frame="1"/>
        </w:rPr>
        <w:t>олнительный накат в количестве 3-х занятий (6 часов</w:t>
      </w:r>
      <w:r w:rsidRPr="00533DDC">
        <w:rPr>
          <w:color w:val="000000"/>
          <w:bdr w:val="none" w:sz="0" w:space="0" w:color="auto" w:frame="1"/>
        </w:rPr>
        <w:t>), с оплатой в соответствии с  действующим прейскурантом цен</w:t>
      </w:r>
      <w:r w:rsidR="00C331E9" w:rsidRPr="00533DDC">
        <w:rPr>
          <w:color w:val="000000"/>
          <w:bdr w:val="none" w:sz="0" w:space="0" w:color="auto" w:frame="1"/>
        </w:rPr>
        <w:t xml:space="preserve"> в ООО «Альянс-Авто» СЮА</w:t>
      </w:r>
      <w:r w:rsidRPr="00533DDC">
        <w:rPr>
          <w:color w:val="000000"/>
          <w:bdr w:val="none" w:sz="0" w:space="0" w:color="auto" w:frame="1"/>
        </w:rPr>
        <w:t>. При этом не имеет значения, на каком этапе получен отрицательный результат.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           5.3. В случае неудовлетворительной оценки при прохождении итоговой аттестации только по вождению, обучающемуся рекомендуется, перед повторной и</w:t>
      </w:r>
      <w:r w:rsidR="00772ECB" w:rsidRPr="00533DDC">
        <w:rPr>
          <w:color w:val="000000"/>
          <w:bdr w:val="none" w:sz="0" w:space="0" w:color="auto" w:frame="1"/>
        </w:rPr>
        <w:t>тоговой аттестацией, пройти три дополнительных практических занятий на автомобиле (6 часов</w:t>
      </w:r>
      <w:r w:rsidRPr="00533DDC">
        <w:rPr>
          <w:color w:val="000000"/>
          <w:bdr w:val="none" w:sz="0" w:space="0" w:color="auto" w:frame="1"/>
        </w:rPr>
        <w:t>), с оплатой в соответствии с  действующим прейскурантом цен.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            </w:t>
      </w:r>
      <w:r w:rsidRPr="00533DD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33DDC">
        <w:rPr>
          <w:b/>
          <w:bCs/>
          <w:color w:val="000000"/>
          <w:bdr w:val="none" w:sz="0" w:space="0" w:color="auto" w:frame="1"/>
          <w:lang w:val="en-US"/>
        </w:rPr>
        <w:t>IV</w:t>
      </w:r>
      <w:r w:rsidRPr="00533DDC">
        <w:rPr>
          <w:b/>
          <w:bCs/>
          <w:color w:val="000000"/>
          <w:bdr w:val="none" w:sz="0" w:space="0" w:color="auto" w:frame="1"/>
        </w:rPr>
        <w:t>.  Проведение квалификационных экзаменов ГИБД</w:t>
      </w:r>
      <w:r w:rsidR="00296264" w:rsidRPr="00533DDC">
        <w:rPr>
          <w:b/>
          <w:bCs/>
          <w:color w:val="000000"/>
          <w:bdr w:val="none" w:sz="0" w:space="0" w:color="auto" w:frame="1"/>
        </w:rPr>
        <w:t>Д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50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Государственные квалификационные экзамены проводятся в рамках установленного регламента приёма экзаменов на право управления транспортным средством соответствующей категории ( категории «В»).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50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Теоретический экзамен проводится по вопросам, включенным в экзаменационные билеты, утверждённые Главным управлением ГИБДД МВД РФ.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50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Практический экзамен по вождению проводится на транспортном средстве категории «В», оборудованном как «Учебное транспортное средство».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500" w:hanging="360"/>
        <w:jc w:val="both"/>
        <w:rPr>
          <w:color w:val="000000"/>
          <w:bdr w:val="none" w:sz="0" w:space="0" w:color="auto" w:frame="1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Экзамен проводится в два этапа.</w:t>
      </w:r>
    </w:p>
    <w:p w:rsidR="00980A36" w:rsidRPr="00533DDC" w:rsidRDefault="00980A36" w:rsidP="00533DDC">
      <w:pPr>
        <w:pStyle w:val="a4"/>
        <w:shd w:val="clear" w:color="auto" w:fill="FFFFFF"/>
        <w:spacing w:before="0" w:beforeAutospacing="0" w:after="0" w:afterAutospacing="0"/>
        <w:ind w:left="1500" w:hanging="360"/>
        <w:jc w:val="both"/>
        <w:rPr>
          <w:color w:val="000000"/>
        </w:rPr>
      </w:pP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. Проведение повторных квалификационных экзаменов ГИБДД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533DDC">
        <w:rPr>
          <w:color w:val="000000"/>
          <w:bdr w:val="none" w:sz="0" w:space="0" w:color="auto" w:frame="1"/>
        </w:rPr>
        <w:t>10.1. В случае отрицательной оценки</w:t>
      </w:r>
    </w:p>
    <w:p w:rsidR="0046123D" w:rsidRPr="00533DDC" w:rsidRDefault="0046123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. Отчётная документация.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 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11.1.   Документацией для проведения итоговой аттестации являются: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Протокол итоговой аттестации;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bdr w:val="none" w:sz="0" w:space="0" w:color="auto" w:frame="1"/>
        </w:rPr>
      </w:pPr>
      <w:r w:rsidRPr="00533DDC">
        <w:rPr>
          <w:color w:val="000000"/>
          <w:bdr w:val="none" w:sz="0" w:space="0" w:color="auto" w:frame="1"/>
        </w:rPr>
        <w:t>       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 xml:space="preserve">Книга выдачи свидетельств об окончании </w:t>
      </w:r>
      <w:r w:rsidR="00980A36" w:rsidRPr="00533DDC">
        <w:rPr>
          <w:bdr w:val="none" w:sz="0" w:space="0" w:color="auto" w:frame="1"/>
        </w:rPr>
        <w:t>автошколы «Альянс-Авто»</w:t>
      </w:r>
    </w:p>
    <w:p w:rsidR="00980A36" w:rsidRPr="00533DDC" w:rsidRDefault="00980A36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FF0000"/>
        </w:rPr>
      </w:pP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.   Срок хранения документации:</w:t>
      </w:r>
    </w:p>
    <w:p w:rsidR="007D2E2D" w:rsidRPr="00533DDC" w:rsidRDefault="007D2E2D" w:rsidP="00533DDC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3DDC">
        <w:rPr>
          <w:b/>
          <w:bCs/>
          <w:color w:val="000000"/>
          <w:bdr w:val="none" w:sz="0" w:space="0" w:color="auto" w:frame="1"/>
        </w:rPr>
        <w:t> </w:t>
      </w:r>
      <w:r w:rsidR="00533DDC">
        <w:rPr>
          <w:b/>
          <w:bCs/>
          <w:color w:val="000000"/>
          <w:bdr w:val="none" w:sz="0" w:space="0" w:color="auto" w:frame="1"/>
        </w:rPr>
        <w:t xml:space="preserve">                 </w:t>
      </w: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Карточки учёта вождения автомобиля – 3 года.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Личная карточка водителя без итоговой аттестации – 5 лет.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Журнал учебной группы – 5 лет.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Личная карточка водителя после итоговой аттестации – 10 лет.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Протокол итоговой аттестации – 10 лет.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Книга выдачи свидетельств об</w:t>
      </w:r>
      <w:r w:rsidR="00296264" w:rsidRPr="00533DDC">
        <w:rPr>
          <w:color w:val="000000"/>
          <w:bdr w:val="none" w:sz="0" w:space="0" w:color="auto" w:frame="1"/>
        </w:rPr>
        <w:t xml:space="preserve"> окончании ООО «Альянс-Авто» СЮА</w:t>
      </w:r>
      <w:r w:rsidRPr="00533DDC">
        <w:rPr>
          <w:color w:val="000000"/>
          <w:bdr w:val="none" w:sz="0" w:space="0" w:color="auto" w:frame="1"/>
        </w:rPr>
        <w:t>– 15 лет.</w:t>
      </w:r>
    </w:p>
    <w:p w:rsidR="007D2E2D" w:rsidRPr="00533DDC" w:rsidRDefault="007D2E2D" w:rsidP="00533DDC">
      <w:pPr>
        <w:pStyle w:val="a4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533DDC">
        <w:rPr>
          <w:color w:val="000000"/>
          <w:bdr w:val="none" w:sz="0" w:space="0" w:color="auto" w:frame="1"/>
        </w:rPr>
        <w:t> </w:t>
      </w:r>
      <w:r w:rsidRPr="00533DDC">
        <w:rPr>
          <w:rStyle w:val="apple-converted-space"/>
          <w:color w:val="000000"/>
          <w:bdr w:val="none" w:sz="0" w:space="0" w:color="auto" w:frame="1"/>
        </w:rPr>
        <w:t> </w:t>
      </w:r>
      <w:r w:rsidRPr="00533DDC">
        <w:rPr>
          <w:color w:val="000000"/>
          <w:bdr w:val="none" w:sz="0" w:space="0" w:color="auto" w:frame="1"/>
        </w:rPr>
        <w:t>Список учебной группы из журнала – 20 лет.</w:t>
      </w:r>
      <w:r w:rsidRPr="00533DDC">
        <w:rPr>
          <w:color w:val="000000"/>
        </w:rPr>
        <w:t> </w:t>
      </w:r>
    </w:p>
    <w:sectPr w:rsidR="007D2E2D" w:rsidRPr="00533DDC" w:rsidSect="00533DDC">
      <w:footerReference w:type="default" r:id="rId11"/>
      <w:pgSz w:w="11906" w:h="16838"/>
      <w:pgMar w:top="426" w:right="707" w:bottom="568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87" w:rsidRDefault="00E32987" w:rsidP="00533DDC">
      <w:pPr>
        <w:spacing w:after="0" w:line="240" w:lineRule="auto"/>
      </w:pPr>
      <w:r>
        <w:separator/>
      </w:r>
    </w:p>
  </w:endnote>
  <w:endnote w:type="continuationSeparator" w:id="1">
    <w:p w:rsidR="00E32987" w:rsidRDefault="00E32987" w:rsidP="0053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9376"/>
      <w:docPartObj>
        <w:docPartGallery w:val="Page Numbers (Bottom of Page)"/>
        <w:docPartUnique/>
      </w:docPartObj>
    </w:sdtPr>
    <w:sdtContent>
      <w:p w:rsidR="00533DDC" w:rsidRDefault="00533DDC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33DDC" w:rsidRDefault="00533D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87" w:rsidRDefault="00E32987" w:rsidP="00533DDC">
      <w:pPr>
        <w:spacing w:after="0" w:line="240" w:lineRule="auto"/>
      </w:pPr>
      <w:r>
        <w:separator/>
      </w:r>
    </w:p>
  </w:footnote>
  <w:footnote w:type="continuationSeparator" w:id="1">
    <w:p w:rsidR="00E32987" w:rsidRDefault="00E32987" w:rsidP="00533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E2D"/>
    <w:rsid w:val="00296264"/>
    <w:rsid w:val="0039748D"/>
    <w:rsid w:val="003B624F"/>
    <w:rsid w:val="0046123D"/>
    <w:rsid w:val="00533DDC"/>
    <w:rsid w:val="00772ECB"/>
    <w:rsid w:val="007D2E2D"/>
    <w:rsid w:val="00874E3A"/>
    <w:rsid w:val="008B6223"/>
    <w:rsid w:val="00980A36"/>
    <w:rsid w:val="00C331E9"/>
    <w:rsid w:val="00E32987"/>
    <w:rsid w:val="00E4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7D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E2D"/>
  </w:style>
  <w:style w:type="character" w:styleId="a5">
    <w:name w:val="Hyperlink"/>
    <w:basedOn w:val="a0"/>
    <w:uiPriority w:val="99"/>
    <w:semiHidden/>
    <w:unhideWhenUsed/>
    <w:rsid w:val="007D2E2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3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DDC"/>
  </w:style>
  <w:style w:type="paragraph" w:styleId="a8">
    <w:name w:val="footer"/>
    <w:basedOn w:val="a"/>
    <w:link w:val="a9"/>
    <w:uiPriority w:val="99"/>
    <w:unhideWhenUsed/>
    <w:rsid w:val="0053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3AC259A30C71E15C57B2425B75DD54B9257DD6DEE147C4551257C8197E95E47BD20439BF93FB9c1H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D3AC259A30C71E15C57B2425B75DD54B9258DB66EF147C4551257C8197E95E47BD20439BF93FB8c1H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D3AC259A30C71E15C57B2425B75DD54B9259D964E7147C4551257C8197E95E47BD20439BF93FB4c1H5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AD3AC259A30C71E15C57B2425B75DD54B9358D963EA147C4551257C8197E95E47BD20439BF83CBAc1H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D3AC259A30C71E15C57B2425B75DD54B9359DE6DED147C4551257C8197E95E47BD20439BF93EBCc1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2014-11-09T20:00:00Z</dcterms:created>
  <dcterms:modified xsi:type="dcterms:W3CDTF">2014-11-10T15:59:00Z</dcterms:modified>
</cp:coreProperties>
</file>